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9E" w:rsidRDefault="00D43D9E" w:rsidP="00D43D9E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Draft Buy Social Model for Services</w:t>
      </w:r>
    </w:p>
    <w:p w:rsidR="00D43D9E" w:rsidRDefault="00D43D9E" w:rsidP="00D43D9E">
      <w:pPr>
        <w:rPr>
          <w:b/>
          <w:sz w:val="24"/>
          <w:szCs w:val="24"/>
        </w:rPr>
      </w:pPr>
    </w:p>
    <w:p w:rsidR="00D43D9E" w:rsidRPr="004E79DA" w:rsidRDefault="00D43D9E" w:rsidP="00D43D9E">
      <w:pPr>
        <w:rPr>
          <w:b/>
          <w:sz w:val="24"/>
          <w:szCs w:val="24"/>
        </w:rPr>
      </w:pPr>
      <w:r w:rsidRPr="004E79DA">
        <w:rPr>
          <w:b/>
          <w:sz w:val="24"/>
          <w:szCs w:val="24"/>
        </w:rPr>
        <w:t xml:space="preserve">Contract Notices </w:t>
      </w:r>
    </w:p>
    <w:p w:rsidR="00D43D9E" w:rsidRPr="004E79DA" w:rsidRDefault="00D43D9E" w:rsidP="00D43D9E">
      <w:pPr>
        <w:spacing w:line="360" w:lineRule="auto"/>
        <w:rPr>
          <w:rFonts w:cs="Arial"/>
          <w:b/>
          <w:bCs/>
          <w:sz w:val="24"/>
          <w:szCs w:val="24"/>
        </w:rPr>
      </w:pPr>
    </w:p>
    <w:p w:rsidR="00D43D9E" w:rsidRPr="004E79DA" w:rsidRDefault="00D43D9E" w:rsidP="00D43D9E">
      <w:pPr>
        <w:spacing w:line="360" w:lineRule="auto"/>
        <w:rPr>
          <w:rFonts w:cs="Arial"/>
          <w:bCs/>
          <w:sz w:val="24"/>
          <w:szCs w:val="24"/>
        </w:rPr>
      </w:pPr>
      <w:r w:rsidRPr="004E79DA">
        <w:rPr>
          <w:rFonts w:cs="Arial"/>
          <w:bCs/>
          <w:sz w:val="24"/>
          <w:szCs w:val="24"/>
        </w:rPr>
        <w:t>Where the social requirements are to be included the following text should be included in contract notices (under the OJEU process or otherwise):</w:t>
      </w:r>
    </w:p>
    <w:p w:rsidR="00D43D9E" w:rsidRPr="004E79DA" w:rsidRDefault="00D43D9E" w:rsidP="00D43D9E">
      <w:pPr>
        <w:spacing w:line="360" w:lineRule="auto"/>
        <w:rPr>
          <w:rFonts w:cs="Arial"/>
          <w:bCs/>
          <w:i/>
          <w:sz w:val="24"/>
          <w:szCs w:val="24"/>
        </w:rPr>
      </w:pPr>
    </w:p>
    <w:p w:rsidR="00D43D9E" w:rsidRPr="004E79DA" w:rsidRDefault="00D43D9E" w:rsidP="00D43D9E">
      <w:pPr>
        <w:spacing w:line="360" w:lineRule="auto"/>
        <w:ind w:left="720"/>
        <w:rPr>
          <w:rFonts w:cs="Arial"/>
          <w:i/>
          <w:sz w:val="24"/>
          <w:szCs w:val="24"/>
        </w:rPr>
      </w:pPr>
      <w:r w:rsidRPr="004E79DA">
        <w:rPr>
          <w:rFonts w:cs="Arial"/>
          <w:i/>
          <w:sz w:val="24"/>
          <w:szCs w:val="24"/>
        </w:rPr>
        <w:t>Under this procurement the contractor will be required to support the Client's social benefit objectives. Accordingly, contract performance conditions may relate, in particular, to social considerations.</w:t>
      </w:r>
    </w:p>
    <w:p w:rsidR="00D43D9E" w:rsidRPr="004E79DA" w:rsidRDefault="00D43D9E" w:rsidP="00D43D9E">
      <w:pPr>
        <w:spacing w:line="360" w:lineRule="auto"/>
        <w:rPr>
          <w:rFonts w:cs="Arial"/>
          <w:i/>
          <w:sz w:val="24"/>
          <w:szCs w:val="24"/>
        </w:rPr>
      </w:pPr>
    </w:p>
    <w:p w:rsidR="00D43D9E" w:rsidRPr="004E79DA" w:rsidRDefault="00D43D9E" w:rsidP="00D43D9E">
      <w:pPr>
        <w:spacing w:line="360" w:lineRule="auto"/>
        <w:ind w:left="720"/>
        <w:rPr>
          <w:i/>
          <w:sz w:val="24"/>
          <w:szCs w:val="24"/>
        </w:rPr>
      </w:pPr>
      <w:bookmarkStart w:id="0" w:name="_GoBack"/>
      <w:bookmarkEnd w:id="0"/>
    </w:p>
    <w:p w:rsidR="00D43D9E" w:rsidRPr="004E79DA" w:rsidRDefault="00D43D9E" w:rsidP="00D43D9E">
      <w:pPr>
        <w:spacing w:line="360" w:lineRule="auto"/>
        <w:rPr>
          <w:rFonts w:cs="Arial"/>
          <w:bCs/>
          <w:sz w:val="24"/>
          <w:szCs w:val="24"/>
        </w:rPr>
      </w:pPr>
    </w:p>
    <w:p w:rsidR="00D43D9E" w:rsidRPr="004E79DA" w:rsidRDefault="00D43D9E" w:rsidP="00D43D9E">
      <w:pPr>
        <w:autoSpaceDE w:val="0"/>
        <w:autoSpaceDN w:val="0"/>
        <w:adjustRightInd w:val="0"/>
        <w:spacing w:line="360" w:lineRule="auto"/>
        <w:ind w:left="284"/>
        <w:rPr>
          <w:rFonts w:cs="Arial"/>
          <w:i/>
          <w:sz w:val="24"/>
          <w:szCs w:val="24"/>
        </w:rPr>
      </w:pPr>
    </w:p>
    <w:p w:rsidR="00876237" w:rsidRDefault="00876237" w:rsidP="00D43D9E"/>
    <w:sectPr w:rsidR="00876237" w:rsidSect="00876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9E" w:rsidRDefault="00D43D9E" w:rsidP="00D43D9E">
      <w:r>
        <w:separator/>
      </w:r>
    </w:p>
  </w:endnote>
  <w:endnote w:type="continuationSeparator" w:id="0">
    <w:p w:rsidR="00D43D9E" w:rsidRDefault="00D43D9E" w:rsidP="00D4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9E" w:rsidRDefault="00D43D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9E" w:rsidRDefault="00D43D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9E" w:rsidRDefault="00D43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9E" w:rsidRDefault="00D43D9E" w:rsidP="00D43D9E">
      <w:r>
        <w:separator/>
      </w:r>
    </w:p>
  </w:footnote>
  <w:footnote w:type="continuationSeparator" w:id="0">
    <w:p w:rsidR="00D43D9E" w:rsidRDefault="00D43D9E" w:rsidP="00D43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9E" w:rsidRDefault="006071C0">
    <w:pPr>
      <w:pStyle w:val="Header"/>
    </w:pPr>
    <w:r w:rsidRPr="006071C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631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9E" w:rsidRDefault="006071C0" w:rsidP="00D43D9E">
    <w:pPr>
      <w:pStyle w:val="Header"/>
      <w:jc w:val="right"/>
    </w:pPr>
    <w:r w:rsidRPr="006071C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632" o:spid="_x0000_s2051" type="#_x0000_t136" style="position:absolute;left:0;text-align:left;margin-left:0;margin-top:0;width:397.65pt;height:23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43D9E">
      <w:rPr>
        <w:noProof/>
        <w:lang w:val="en-GB" w:eastAsia="en-GB"/>
      </w:rPr>
      <w:drawing>
        <wp:inline distT="0" distB="0" distL="0" distR="0">
          <wp:extent cx="1645920" cy="1005840"/>
          <wp:effectExtent l="19050" t="0" r="0" b="0"/>
          <wp:docPr id="1" name="Picture 1" descr="C:\Users\sib-carrollh\TRIM - Marketing\Buy So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b-carrollh\TRIM - Marketing\Buy Socia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9E" w:rsidRDefault="006071C0">
    <w:pPr>
      <w:pStyle w:val="Header"/>
    </w:pPr>
    <w:r w:rsidRPr="006071C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630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3D9E"/>
    <w:rsid w:val="00084B21"/>
    <w:rsid w:val="00444C83"/>
    <w:rsid w:val="006071C0"/>
    <w:rsid w:val="00876237"/>
    <w:rsid w:val="00B25A07"/>
    <w:rsid w:val="00D4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9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3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D9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3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D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IT Assist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Carroll</dc:creator>
  <cp:lastModifiedBy>Lisa Beers</cp:lastModifiedBy>
  <cp:revision>2</cp:revision>
  <dcterms:created xsi:type="dcterms:W3CDTF">2017-07-07T06:14:00Z</dcterms:created>
  <dcterms:modified xsi:type="dcterms:W3CDTF">2017-07-07T06:14:00Z</dcterms:modified>
</cp:coreProperties>
</file>